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D07878" w:rsidRPr="00D07878" w:rsidRDefault="008A484E" w:rsidP="00D0787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</w:t>
      </w:r>
      <w:r w:rsidRPr="00D078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Башкортостан </w:t>
      </w:r>
      <w:r w:rsidR="00D07878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D07878" w:rsidRPr="00D07878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от 30.12.2016 №5744</w:t>
      </w:r>
      <w:r w:rsidR="00D078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7878" w:rsidRPr="00D07878">
        <w:rPr>
          <w:rFonts w:ascii="Times New Roman" w:hAnsi="Times New Roman" w:cs="Times New Roman"/>
          <w:b/>
          <w:bCs/>
          <w:sz w:val="26"/>
          <w:szCs w:val="26"/>
        </w:rPr>
        <w:t>«Об утверждении требований к закупаемым администрацией городского округа город Октябрьский Республики Башкортостан, подведомственными ей казенными и бюджетными учреждениями отдельным видам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цены)»</w:t>
      </w:r>
      <w:proofErr w:type="gramEnd"/>
    </w:p>
    <w:p w:rsidR="003175C4" w:rsidRPr="003175C4" w:rsidRDefault="003175C4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07878" w:rsidRPr="008A484E" w:rsidRDefault="00D07878" w:rsidP="00D07878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постановления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разработан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связи с изменениями, внесенными Федеральным законом от 03.07.2016 №321-ФЗ в 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ю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19 Федерального закона от 5 апреля 2013 года № 44-ФЗ «О контрактной системе в сфере закупок товаров, работ, услуг для обеспечения госуда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рственных и муниципальных нужд» 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повышения эффективности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закупок </w:t>
      </w:r>
      <w:r>
        <w:rPr>
          <w:rFonts w:ascii="Times New Roman" w:eastAsia="Calibri" w:hAnsi="Times New Roman" w:cs="Times New Roman"/>
          <w:bCs/>
          <w:sz w:val="26"/>
          <w:szCs w:val="26"/>
        </w:rPr>
        <w:t>муниципальными унитарными предприятиями</w:t>
      </w:r>
      <w:r w:rsidRPr="00DB64E0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городского округа город Октябрьский Республики Башкортостан.</w:t>
      </w:r>
      <w:proofErr w:type="gramEnd"/>
    </w:p>
    <w:p w:rsidR="003215BC" w:rsidRDefault="009245FB" w:rsidP="003215BC">
      <w:pPr>
        <w:spacing w:after="0" w:line="240" w:lineRule="auto"/>
        <w:ind w:right="160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Требования к закупаемым  видам товаров, работ, услуг, установленные в проекте постановления, определены с учетом положений постановлени</w:t>
      </w:r>
      <w:r w:rsidR="003215BC">
        <w:rPr>
          <w:rFonts w:ascii="Times New Roman" w:eastAsia="Arial Unicode MS" w:hAnsi="Times New Roman" w:cs="Times New Roman"/>
          <w:sz w:val="26"/>
          <w:szCs w:val="26"/>
          <w:lang w:eastAsia="ru-RU"/>
        </w:rPr>
        <w:t>й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администрации городского округа город Октябрьский Республики Башкортостан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город Октябрьский Республики Башкортостан, содержанию указанных актов и обеспечению их исполнения»</w:t>
      </w:r>
      <w:r w:rsidR="003215BC" w:rsidRPr="003215B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215BC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="003215BC" w:rsidRPr="003175C4">
        <w:rPr>
          <w:rFonts w:ascii="Times New Roman" w:eastAsia="Calibri" w:hAnsi="Times New Roman" w:cs="Times New Roman"/>
          <w:bCs/>
          <w:sz w:val="26"/>
          <w:szCs w:val="26"/>
        </w:rPr>
        <w:t>«Об определении требований к</w:t>
      </w:r>
      <w:proofErr w:type="gramEnd"/>
      <w:r w:rsidR="003215BC" w:rsidRPr="003175C4">
        <w:rPr>
          <w:rFonts w:ascii="Times New Roman" w:eastAsia="Calibri" w:hAnsi="Times New Roman" w:cs="Times New Roman"/>
          <w:bCs/>
          <w:sz w:val="26"/>
          <w:szCs w:val="26"/>
        </w:rPr>
        <w:t xml:space="preserve"> закупаемым органами местного самоуправления и подведомственными им казенными и бюджетными учреждениями городского округа город Октябрьский Республики Башкортостан отдельным видам товаров, работ, услуг (</w:t>
      </w:r>
      <w:r w:rsidR="003215BC">
        <w:rPr>
          <w:rFonts w:ascii="Times New Roman" w:eastAsia="Calibri" w:hAnsi="Times New Roman" w:cs="Times New Roman"/>
          <w:bCs/>
          <w:sz w:val="26"/>
          <w:szCs w:val="26"/>
        </w:rPr>
        <w:t>в том числе их предельных цен)".</w:t>
      </w:r>
    </w:p>
    <w:p w:rsidR="008A484E" w:rsidRPr="003175C4" w:rsidRDefault="008A484E" w:rsidP="003215BC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общественного контроля проект постановления и пояснительная записка размещены в разделе «Нормирование в сфере закупок»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BD5F13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Срок проведения обсуждения был установлен</w:t>
      </w:r>
      <w:r w:rsidR="008A484E" w:rsidRPr="003175C4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D07878">
        <w:rPr>
          <w:rFonts w:ascii="Times New Roman" w:eastAsia="Calibri" w:hAnsi="Times New Roman" w:cs="Times New Roman"/>
          <w:sz w:val="26"/>
          <w:szCs w:val="26"/>
        </w:rPr>
        <w:t>15</w:t>
      </w:r>
      <w:r w:rsidR="008A484E"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7878">
        <w:rPr>
          <w:rFonts w:ascii="Times New Roman" w:eastAsia="Calibri" w:hAnsi="Times New Roman" w:cs="Times New Roman"/>
          <w:sz w:val="26"/>
          <w:szCs w:val="26"/>
        </w:rPr>
        <w:t>мая</w:t>
      </w:r>
      <w:r w:rsidR="008A484E" w:rsidRPr="003175C4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D07878">
        <w:rPr>
          <w:rFonts w:ascii="Times New Roman" w:eastAsia="Calibri" w:hAnsi="Times New Roman" w:cs="Times New Roman"/>
          <w:sz w:val="26"/>
          <w:szCs w:val="26"/>
        </w:rPr>
        <w:t>7</w:t>
      </w:r>
      <w:r w:rsidR="008A484E" w:rsidRPr="003175C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D07878">
        <w:rPr>
          <w:rFonts w:ascii="Times New Roman" w:eastAsia="Calibri" w:hAnsi="Times New Roman" w:cs="Times New Roman"/>
          <w:sz w:val="26"/>
          <w:szCs w:val="26"/>
        </w:rPr>
        <w:t>23</w:t>
      </w:r>
      <w:r w:rsidR="008A484E"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7878">
        <w:rPr>
          <w:rFonts w:ascii="Times New Roman" w:eastAsia="Calibri" w:hAnsi="Times New Roman" w:cs="Times New Roman"/>
          <w:sz w:val="26"/>
          <w:szCs w:val="26"/>
        </w:rPr>
        <w:t>мая</w:t>
      </w:r>
      <w:r w:rsidR="008A484E" w:rsidRPr="003175C4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D07878">
        <w:rPr>
          <w:rFonts w:ascii="Times New Roman" w:eastAsia="Calibri" w:hAnsi="Times New Roman" w:cs="Times New Roman"/>
          <w:sz w:val="26"/>
          <w:szCs w:val="26"/>
        </w:rPr>
        <w:t xml:space="preserve">7 </w:t>
      </w:r>
      <w:r w:rsidR="008A484E" w:rsidRPr="003175C4">
        <w:rPr>
          <w:rFonts w:ascii="Times New Roman" w:eastAsia="Calibri" w:hAnsi="Times New Roman" w:cs="Times New Roman"/>
          <w:sz w:val="26"/>
          <w:szCs w:val="26"/>
        </w:rPr>
        <w:t>года (включительно).</w:t>
      </w:r>
    </w:p>
    <w:p w:rsidR="00D07878" w:rsidRPr="008A484E" w:rsidRDefault="00BD5F13" w:rsidP="00D07878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D07878" w:rsidRPr="008A484E">
        <w:rPr>
          <w:rFonts w:ascii="Times New Roman" w:eastAsia="Calibri" w:hAnsi="Times New Roman" w:cs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напр</w:t>
      </w:r>
      <w:r w:rsidR="00D07878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D07878" w:rsidRP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56.</w:t>
      </w:r>
      <w:proofErr w:type="spellStart"/>
      <w:r w:rsidR="00D07878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Palchinsky</w:t>
      </w:r>
      <w:proofErr w:type="spellEnd"/>
      <w:r w:rsidR="00D07878" w:rsidRP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  <w:r w:rsidR="00D07878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AE</w:t>
      </w:r>
      <w:r w:rsidR="00D07878" w:rsidRP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@</w:t>
      </w:r>
      <w:proofErr w:type="spellStart"/>
      <w:r w:rsidR="00D07878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bashkortostan</w:t>
      </w:r>
      <w:proofErr w:type="spellEnd"/>
      <w:r w:rsidR="00D07878" w:rsidRP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D07878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="00D07878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</w:p>
    <w:p w:rsidR="00D07878" w:rsidRDefault="00D07878" w:rsidP="00D07878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Pr="00DB64E0">
        <w:rPr>
          <w:rFonts w:ascii="Times New Roman" w:eastAsia="Calibri" w:hAnsi="Times New Roman" w:cs="Times New Roman"/>
          <w:sz w:val="26"/>
          <w:szCs w:val="26"/>
        </w:rPr>
        <w:t>452600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>
        <w:rPr>
          <w:rFonts w:ascii="Times New Roman" w:eastAsia="Calibri" w:hAnsi="Times New Roman" w:cs="Times New Roman"/>
          <w:sz w:val="26"/>
          <w:szCs w:val="26"/>
        </w:rPr>
        <w:t>Чапаева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>
        <w:rPr>
          <w:rFonts w:ascii="Times New Roman" w:eastAsia="Calibri" w:hAnsi="Times New Roman" w:cs="Times New Roman"/>
          <w:sz w:val="26"/>
          <w:szCs w:val="26"/>
        </w:rPr>
        <w:t>23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>
        <w:rPr>
          <w:rFonts w:ascii="Times New Roman" w:eastAsia="Calibri" w:hAnsi="Times New Roman" w:cs="Times New Roman"/>
          <w:sz w:val="26"/>
          <w:szCs w:val="26"/>
        </w:rPr>
        <w:t>15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мая </w:t>
      </w:r>
      <w:r w:rsidRPr="008A484E">
        <w:rPr>
          <w:rFonts w:ascii="Times New Roman" w:eastAsia="Calibri" w:hAnsi="Times New Roman" w:cs="Times New Roman"/>
          <w:sz w:val="26"/>
          <w:szCs w:val="26"/>
        </w:rPr>
        <w:t>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>
        <w:rPr>
          <w:rFonts w:ascii="Times New Roman" w:eastAsia="Calibri" w:hAnsi="Times New Roman" w:cs="Times New Roman"/>
          <w:sz w:val="26"/>
          <w:szCs w:val="26"/>
        </w:rPr>
        <w:t>23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мая </w:t>
      </w:r>
      <w:r w:rsidRPr="008A484E">
        <w:rPr>
          <w:rFonts w:ascii="Times New Roman" w:eastAsia="Calibri" w:hAnsi="Times New Roman" w:cs="Times New Roman"/>
          <w:sz w:val="26"/>
          <w:szCs w:val="26"/>
        </w:rPr>
        <w:t>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D07878" w:rsidRDefault="00D07878" w:rsidP="00D07878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15BC" w:rsidRPr="003175C4" w:rsidRDefault="003215BC" w:rsidP="005F426C">
      <w:pPr>
        <w:tabs>
          <w:tab w:val="left" w:pos="1216"/>
        </w:tabs>
        <w:spacing w:after="0" w:line="307" w:lineRule="exact"/>
        <w:ind w:right="20"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220032"/>
    <w:rsid w:val="003175C4"/>
    <w:rsid w:val="003215BC"/>
    <w:rsid w:val="005F426C"/>
    <w:rsid w:val="007A223B"/>
    <w:rsid w:val="008331B8"/>
    <w:rsid w:val="008A484E"/>
    <w:rsid w:val="009245FB"/>
    <w:rsid w:val="00B605E9"/>
    <w:rsid w:val="00BD5F13"/>
    <w:rsid w:val="00D07878"/>
    <w:rsid w:val="00D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Пальчинский Алексей Евгеньевич</cp:lastModifiedBy>
  <cp:revision>7</cp:revision>
  <cp:lastPrinted>2016-12-29T05:24:00Z</cp:lastPrinted>
  <dcterms:created xsi:type="dcterms:W3CDTF">2016-12-14T08:36:00Z</dcterms:created>
  <dcterms:modified xsi:type="dcterms:W3CDTF">2017-05-05T09:43:00Z</dcterms:modified>
</cp:coreProperties>
</file>